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LZ【珍北京】北京天津双卧八日游行程单</w:t>
      </w:r>
    </w:p>
    <w:p>
      <w:pPr>
        <w:jc w:val="center"/>
        <w:spacing w:after="100"/>
      </w:pPr>
      <w:r>
        <w:rPr>
          <w:rFonts w:ascii="微软雅黑" w:hAnsi="微软雅黑" w:eastAsia="微软雅黑" w:cs="微软雅黑"/>
          <w:sz w:val="20"/>
          <w:szCs w:val="20"/>
        </w:rPr>
        <w:t xml:space="preserve">LZ【珍北京】北京天津双卧八日游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BJTJ1749028690xy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【舌尖美食，膳食安排】：升级一顿全聚德烤鸭60元/人、【中华老字号】老边饺子
                <w:br/>
                中式自助餐、北京私房菜、天津风味餐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
                <w:br/>
              </w:t>
            </w:r>
          </w:p>
          <w:p>
            <w:pPr>
              <w:pStyle w:val="indent"/>
            </w:pPr>
            <w:r>
              <w:rPr>
                <w:rFonts w:ascii="微软雅黑" w:hAnsi="微软雅黑" w:eastAsia="微软雅黑" w:cs="微软雅黑"/>
                <w:color w:val="000000"/>
                <w:sz w:val="20"/>
                <w:szCs w:val="20"/>
              </w:rPr>
              <w:t xml:space="preserve">
                出发火车赴北京。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司机接机后入住酒店。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交通：大巴车
                <w:br/>
                到达城市：天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根据火车时间送站，返回温馨的家。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结束愉快的北京之旅，抵达温馨的家！
                <w:br/>
                 --行程、景点游览顺序、游览时间导游会视天气及游客实际游览情况而定--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2025-06-07T22:27:54+08:00</dcterms:created>
  <dcterms:modified xsi:type="dcterms:W3CDTF">2025-06-07T22:27:54+08:00</dcterms:modified>
</cp:coreProperties>
</file>

<file path=docProps/custom.xml><?xml version="1.0" encoding="utf-8"?>
<Properties xmlns="http://schemas.openxmlformats.org/officeDocument/2006/custom-properties" xmlns:vt="http://schemas.openxmlformats.org/officeDocument/2006/docPropsVTypes"/>
</file>