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华东--秋季至臻江南去飞回卧7日游--含自费行程单</w:t>
      </w:r>
    </w:p>
    <w:p>
      <w:pPr>
        <w:jc w:val="center"/>
        <w:spacing w:after="100"/>
      </w:pPr>
      <w:r>
        <w:rPr>
          <w:rFonts w:ascii="微软雅黑" w:hAnsi="微软雅黑" w:eastAsia="微软雅黑" w:cs="微软雅黑"/>
          <w:sz w:val="20"/>
          <w:szCs w:val="20"/>
        </w:rPr>
        <w:t xml:space="preserve">秋季至臻</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17850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——金秋品蟹正当时活动——
                <w:br/>
                ★ 活动时间：9月15日---10月31日期间
                <w:br/>
                ★ 活动时间：凡报名参团的游客抵达乌镇景区后，随餐赠送：每人赠送一只大闸蟹！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★二十四桥明月夜，最美此何在扬州，5A级景区扬州瘦西湖，瘦西湖以湖光山著称，历史底蘊深厚，一湖瘦水藏乾坤，园林巧借天然画，让您饱览扬州的最美景色！
                <w:br/>
                ★ 游览全国5A级风景名胜，太湖第一名胜之称的鼋头渚+船游太湖，湖光山色交相辉映，太湖之眼，天地浮槎，摩崖藏禅，洞天问道，此景非人间，应是东瀛画师梦中的唐风遗韵。
                <w:br/>
                ★【双墨水乡】保存最原汁原味的江南水乡乌镇+活着的千年古镇西塘：桥是弯弯的笔锋，勾连千年烟雨，水是绵长的墨痕，晕开白墙黛瓦，橹声摇碎倒影，灯笼暖透长巷， 一步一景皆似宋词里的江南。
                <w:br/>
                ★【双重体验】汉服体验穿越西塘+升级乘坐西塘特色的江南电瓶船：走在水乡古镇的石板路上，仿佛穿越到千年之前江南水乡，惬意安然！古镇西塘坐船是难得的享受，石桥倒影在水中，波光中交织成新旧的二重唱，感受水乡西塘的悠悠时光！
                <w:br/>
                ★ 全程入住国际著名酒店业品牌维也纳旗下酒店，品牌酒店认可度更高，品质更有保障！
                <w:br/>
                1人出行也无忧可拼房，解决您对住宿的后顾之忧。
                <w:br/>
                ★ 全程3个正餐，正餐30元/人*顿，特别安排扬州老字号共和春茶楼早茶中吃，体验杭州特色传统茶餐、当地特色水乡宴，臻选特色餐厅，带您品味不同的江南美食。
                <w:br/>
                ★ 臻选金牌优秀导游为您服务，专业车队为您保驾护航，全程一车一导为您提供专享服务。
                <w:br/>
                ★ 区别走马观花式的旅行，每天臻选2个景点，旅行时间更轻松，享受惬意旅途时光。
                <w:br/>
                ★ 100%纯玩不进购物店，没有购物压力，让旅行更加纯粹。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飞机--南京
                <w:br/>
              </w:t>
            </w:r>
          </w:p>
          <w:p>
            <w:pPr>
              <w:pStyle w:val="indent"/>
            </w:pPr>
            <w:r>
              <w:rPr>
                <w:rFonts w:ascii="微软雅黑" w:hAnsi="微软雅黑" w:eastAsia="微软雅黑" w:cs="微软雅黑"/>
                <w:color w:val="000000"/>
                <w:sz w:val="20"/>
                <w:szCs w:val="20"/>
              </w:rPr>
              <w:t xml:space="preserve">
                兰州乘坐飞机赴南京，沿途欣赏祖国的大好山河！晚上入住南京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南京</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抵达南京—南京接团
                <w:br/>
              </w:t>
            </w:r>
          </w:p>
          <w:p>
            <w:pPr>
              <w:pStyle w:val="indent"/>
            </w:pPr>
            <w:r>
              <w:rPr>
                <w:rFonts w:ascii="微软雅黑" w:hAnsi="微软雅黑" w:eastAsia="微软雅黑" w:cs="微软雅黑"/>
                <w:color w:val="000000"/>
                <w:sz w:val="20"/>
                <w:szCs w:val="20"/>
              </w:rPr>
              <w:t xml:space="preserve">
                上午为接站时间，导游12:30前在南京南站举旗安排团队汇合，13:00左右开始游览，乘车赴钟山风景区，游览被誉为“中国近代建筑史上的第一陵【中山陵】（（周一政策性闭馆，则不能完整游览中山陵，请提前知晓）： 国家5A级风景名胜区，中国现代史上最重要的纪念建筑之一，是国家重点文物保护单位，景点有：观博爱坊，紫铜宝鼎，祭堂，远眺紫金山风光（约1.5小时）。
                <w:br/>
                特别说明：中山陵需要实名制预约，如预约不成则改成游览雨花台风景区，敬请谅解。
                <w:br/>
                乘车赴【夫子庙秦淮风光带】：您可以漫步乌衣古巷，朗诵一首“乌衣巷口夕阳斜”；驻足文德新桥，吟上一段“夜泊秦淮近酒家”。夫子庙一带的商店、餐馆、小吃店门面都改建成了明清风格，并在临河的贡院街一带建成了古色古香的旅游文化商业街（游览约1.5小时）。
                <w:br/>
                南京接站提示：
                <w:br/>
                1、免费接站时间：建议高铁抵达时间中午12：30前，建议飞机抵达时间11：30前，提供1次免费接站服务，送至南京南站等待汇合。
                <w:br/>
                2、散客拼团，接站为拼车接站，需要相互等待灵活安排，早到的游客需自行自由
                <w:br/>
                活动，等待接站时间在2小时以内，敬请谅解并积极配合导游安排。
                <w:br/>
                3、规定时间内的免费接站地点：南京火车站、南京南站、南京禄口机场。
                <w:br/>
                4、如您当天到达时间为下午，请与导游保持联系，请自行打车与团队汇合，车费自理，未游览景点视为自动请放弃，不退任何费用！
                <w:br/>
                5、无法于下午12：30前到达的游客，或者抵达后不愿意等候拼车的游客，需要单独安排车接站服务的，需要额外付费：火车站接站150元/趟（7座以内），机场接站200元/趟(7座以内），敬请提前知晓。
                <w:br/>
                参考酒店：南京维也纳龙池店、南京维也纳华阳店等维也纳旗下酒店
                <w:br/>
                交通：火车-汽车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南京/句容</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南京-扬州-无锡—苏州
                <w:br/>
              </w:t>
            </w:r>
          </w:p>
          <w:p>
            <w:pPr>
              <w:pStyle w:val="indent"/>
            </w:pPr>
            <w:r>
              <w:rPr>
                <w:rFonts w:ascii="微软雅黑" w:hAnsi="微软雅黑" w:eastAsia="微软雅黑" w:cs="微软雅黑"/>
                <w:color w:val="000000"/>
                <w:sz w:val="20"/>
                <w:szCs w:val="20"/>
              </w:rPr>
              <w:t xml:space="preserve">
                早餐后，游览“两岸花柳全依水，一路楼台直到山”的著名湖上园林——【瘦西湖景区】：（约1.5小时）：来扬州玩必打卡瘦西湖，清朝时，康熙、乾隆二帝曾数次南巡扬州，当地的豪绅争相建园，遂得“园林之盛，甲于天下”之说，名寺古刹和古城墙垣绵延相属，名胜古迹和历史遗存散布其间。风韵独具的自然风光和含蕴丰厚的人文景观相映生辉，是镶嵌在历史文化名城中的一颗璀璨明珠。被誉为“两堤花柳全依水，一路楼台直到山”。清代钱塘诗人汪沆的一首诗，凝练地概括了瘦西湖的风景特色：她较之杭州西湖更具一份清瘦神韵。瘦西湖由此得名，并蜚声中外。瘦西湖其实是一条狭长的河流，但蜿蜒曲折，湖面时宽时窄，景色不断变换，引人入胜。所谓“两岸花柳全依水，一路楼台直到山”。
                <w:br/>
                中餐特别安排：扬州老字号共和春茶楼早茶中吃。
                <w:br/>
                乘车前往太湖明珠之称的无锡(车程约2小时)，赴鼋头渚景区，当代诗人郭沫若曾说过,不到鼋头渚,不知太湖之美，游览全国5A级风景名胜、太湖观景最佳地点—【鼋头渚景区+船游太湖】：来无锡必游太湖，游太湖必至鼋头渚，鼋头风光，山清水秀，浑然天成，为太湖风景的精华所在，故有“太湖第一名胜”之称。鼋头渚是伸入太湖的半岛，因巨石突入湖中形似“神龟昂首”而得名。【乘船游太湖】（如遇天气原因、景区特殊情况导致无法正常安排，或者客人自行放弃，无费用可退，请提前知晓），乘船可远眺太湖烟波浩渺，近观山峦叠翠，是观赏太湖同光的绝佳位置。
                <w:br/>
                ★温馨提醒：鼋头渚景区较大，需乘坐景区安排的往返接驳车40元/人费用自理。
                <w:br/>
                乘车前往中国园林城市-苏州。
                <w:br/>
                赠送自费：【船游苏州古运河】：游览苏州乘船夜游古运河沿岸绚丽的灯光倒映在荡漾的水波里，伴随着地道的苏州评弹，领略夜幕下千年古城苏州运河的柔美和精致（费用包含：138元/人，约1小时）
                <w:br/>
                特别说明：以上自费项目：含景点门票、游船座位票、司机接送、导游服务费用，如您自行在其他平台渠道购买自费项目，则需现场补司机接送、导游服务费：100元/人，敬请知晓并理解！ 
                <w:br/>
                参考酒店：苏州维也纳火车站店、苏州维也纳长江壹号店、苏州维优纳酒店等维也纳旗下酒店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苏州</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苏州—狮子林—西塘（乘船游西塘+国潮汉服双体验）—杭州
                <w:br/>
              </w:t>
            </w:r>
          </w:p>
          <w:p>
            <w:pPr>
              <w:pStyle w:val="indent"/>
            </w:pPr>
            <w:r>
              <w:rPr>
                <w:rFonts w:ascii="微软雅黑" w:hAnsi="微软雅黑" w:eastAsia="微软雅黑" w:cs="微软雅黑"/>
                <w:color w:val="000000"/>
                <w:sz w:val="20"/>
                <w:szCs w:val="20"/>
              </w:rPr>
              <w:t xml:space="preserve">
                早餐后参观苏州四大名园之一的【狮子林】（约1小时）：狮子林始建于元代，原为禅宗寺庙的后花园，后被购为私宅。这座园林深受清朝乾隆皇帝钟爱，他六下江南必到此地，还曾说假山群内共有五百只石狮子。园内至今仍存乾隆所赐“真趣等匾额，他甚至在圆明园、承德避暑山庄都仿建了狮子林。
                <w:br/>
                乘车赴水乡古镇【西塘】游览，阿汤哥在白墙黛瓦间的跳跃穿梭，在烟雨长廊间的飞速狂奔，把这个浙江嘉善县小镇的美景，随同《谍中谍3》一起带给了全世界：远眺水乡，白墙墨顶，舟影波光，在薄雾的晕染下恰如一幅淡彩的宣纸画；走进古镇，廊棚苍老，弄堂幽深，似乎进入了久远的历史。河道上船来船往不知有多少人目睹了西塘另一面的独特之美，来到西塘乘船游古镇是值得回忆的一次体验，赠送【船游西塘】 ：游客乘坐具有水乡特色的江南电瓶船，观赏着沿河瓦廊的两岸风光，感受着水乡西塘的悠悠时光，实在是一个不错的体验。
                <w:br/>
                温馨提醒：乘坐电瓶船为赠送项目，如遇天气原因、景区特殊情况导致无法正常安排，或者客人自行放弃，无费用可退，请提前知晓。
                <w:br/>
                升级再赠送【西塘汉服体验】衣裳其华，传承文化。在古城一隅，慢煮光阴，惬意安然。穿着汉服，走在西塘的石板路上，仿佛一切都能够静下来、慢下来，无论短暂时光，还是漫漫岁月，静静流淌的西塘之韵。
                <w:br/>
                ★温馨提醒：赠送汉服体验为赠送项目，如遇天气原因、景区特殊情况导致无法正常安排，或者客人自行放弃，无费用可退，请提前知晓。
                <w:br/>
                乘车赴人间天堂之称的杭州。
                <w:br/>
                晚餐特别安排：杭州当地特色传统茶餐
                <w:br/>
                赠送自费：游览“清明上河图真实再现”的主题公园【宋城】，观赏五千万元打造的巨作“给我一天，还你千年——宋城千古情”大型歌舞表演（赠送自费：330-360元/人，游览时间约2小时）： 在跨越古今的城镇之中，体味着宋代所特有的自然山水美、园林建筑美与民俗风情美。《宋城千古情》它以杭州的历史典故、神话传说为基点，融合世界歌舞、杂技艺术于一体，运用了现代高科技手段营造如梦似幻的意境，给人以强烈的视觉震撼，堪与法国巴黎红磨坊和美国拉斯维加斯O秀相媲美！
                <w:br/>
                特别说明：以上自费项目：含景点门票、游船座位票、司机接送、导游服务费用，如您自行在其他平台渠道购买自费项目，则需现场补司机接送、导游服务费：100元/人，敬请知晓并理解！ 
                <w:br/>
                参考酒店：杭州维也纳国际酒店、杭州维也纳萧山机场店等维也纳旗下酒店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杭州</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杭州（西湖景区）—乌镇东栅—上海
                <w:br/>
              </w:t>
            </w:r>
          </w:p>
          <w:p>
            <w:pPr>
              <w:pStyle w:val="indent"/>
            </w:pPr>
            <w:r>
              <w:rPr>
                <w:rFonts w:ascii="微软雅黑" w:hAnsi="微软雅黑" w:eastAsia="微软雅黑" w:cs="微软雅黑"/>
                <w:color w:val="000000"/>
                <w:sz w:val="20"/>
                <w:szCs w:val="20"/>
              </w:rPr>
              <w:t xml:space="preserve">
                早餐后，欣赏西湖美景，【漫步西湖】：古代诗人苏轼赞美西湖：“欲把西湖比西子，淡妆浓抹总相宜。”西湖是一首诗，一幅天然图画，湖岸两边是水波潋滟，游船点点，夏日里接天莲碧的荷花，远处是山色空蒙，青黛含翠。此时走在苏堤上，你会被眼前的景色所惊叹，甚至心醉神驰，怀疑自己是否进入了世外仙境。
                <w:br/>
                温馨提醒：涉及黄金周、节假日、周末、寒暑假期间，西湖风景区客人禁止进入，
                <w:br/>
                游客需要换乘社会公交车往返双程4元/人（中途需进站停靠）。游客也可以选择换乘西湖景区交通车往返20元/人（直达不停靠），具体根据当天西湖景区安排为准，敬请谅解！
                <w:br/>
                中餐特别安排：华东当地特色水乡宴。
                <w:br/>
                金秋品蟹正当时（9月15日起）：秋风起蟹肥时，金秋品蟹正当时，我们为您精心准备了大闸蟹，凡报名参团的游客抵达乌镇景区后，随餐附送：每人赠送一只大闸蟹，快来尝个鲜吧！
                <w:br/>
                乘车赴乌镇，游览中国最后的枕水人家，也是保存最原汁原味、最美的江南水乡—【乌镇东栅】景区（约1.5小时）：乌镇美丽宁静得像一颗珍珠，乌镇除了拥有着小桥、流水、人家的水乡风情和精巧雅致的民居建筑之外，更多地飘逸着一股浓郁的历史和文化气息，可参观酿酒坊、蓝印花布坊、矛盾故居、江南百床馆、励志书院等景点；
                <w:br/>
                乘车前往魔都上海（约2小时）
                <w:br/>
                赠送自费：晚可夜游远东迷人的不夜城东方夜巴黎的美景【上海夜景车游+上海夜景登高+黄浦江游船】（赠送自费：320元/人，游览时间约2小时）：上海地标式建筑【88层金茂大厦】或者【环球金融中心】，俯瞰上海璀璨夜景和黄浦江两岸独具欧陆风情的外滩万国建筑群以及散发着浓浓现代气息的浦东建筑群，乘坐豪华游船出发，江畔的繁华夜景一览无余，欣赏两岸魔都上海的迷人夜景，黄浦江两岸的美景更是上海永不落幕的经典。
                <w:br/>
                特别说明：以上自费项目：含景点门票、游船座位票、司机接送、导游服务费用，如您自行在其他平台渠道购买自费项目，则需现场补司机接送、导游服务费：100元/人，敬请知晓并理解！ 
                <w:br/>
                参考酒店：上海维也纳国际酒店、上海维也纳野生动物园店、上海维也纳丰翔路店、上海维也纳海港商贸城店、上海维也纳林海店等维也纳旗下酒店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上海</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上海（南京路、外滩）—返程
                <w:br/>
              </w:t>
            </w:r>
          </w:p>
          <w:p>
            <w:pPr>
              <w:pStyle w:val="indent"/>
            </w:pPr>
            <w:r>
              <w:rPr>
                <w:rFonts w:ascii="微软雅黑" w:hAnsi="微软雅黑" w:eastAsia="微软雅黑" w:cs="微软雅黑"/>
                <w:color w:val="000000"/>
                <w:sz w:val="20"/>
                <w:szCs w:val="20"/>
              </w:rPr>
              <w:t xml:space="preserve">
                早餐后【外滩风光带】(百年上海滩的标志和象征，万国建筑博览群、黄埔江风光）。【南京路步行街】（老上海十里洋场，中华五星商业街，数以千计的大中小型商场，汇集了中国最全和最时尚的商品，自由观光购物）（南京路外滩游览时间约2小时）。行程结束时间大概12：00左右，导游统一安排送站。上海乘坐火车返回兰州！
                <w:br/>
                上海送站说明
                <w:br/>
                约12：00左右出发送站，建议上海火车站、上海虹桥高铁在14：30之后的车次
                <w:br/>
                建议虹桥机场返程时间15：30之后，建议上海浦东机场返程时间17：00之后。
                <w:br/>
                请您合理安排您的返程大交通时间。
                <w:br/>
                说明：如逢黄金周、节假日等特殊日期建议比平时再往后延1-2小时左右，请提前知晓并理解！
                <w:br/>
                温馨提醒：需要提前送站或者晚一些送站的游客，需要我们单独安排送站服务的，需要额外付费：火车站送站150元/趟（7座以内），机场送站200元/趟（7座以内），敬请提前知晓！
                <w:br/>
                交通：汽车-火车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回到温暖的家
                <w:br/>
              </w:t>
            </w:r>
          </w:p>
          <w:p>
            <w:pPr>
              <w:pStyle w:val="indent"/>
            </w:pPr>
            <w:r>
              <w:rPr>
                <w:rFonts w:ascii="微软雅黑" w:hAnsi="微软雅黑" w:eastAsia="微软雅黑" w:cs="微软雅黑"/>
                <w:color w:val="000000"/>
                <w:sz w:val="20"/>
                <w:szCs w:val="20"/>
              </w:rPr>
              <w:t xml:space="preserve">
                抵达温馨的家！
                <w:br/>
                交通：火车-汽车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用车：正规空调旅游车（根据人数安排车型，确保一人一正座）
                <w:br/>
                住宿：维也纳旗下酒店等同级酒店  平时单房差：400元/人   
                <w:br/>
                特别说明：
                <w:br/>
                维也纳旗下酒店： 无三人间，可以尽量让酒店安排家庭房或者钢丝加床！
                <w:br/>
                景点：景点首大道大门票，不含景交、船游、缆车等费用。
                <w:br/>
                餐费：4早3正餐，维也纳酒店已含自助早餐，正餐标准：30元/位。
                <w:br/>
                三顿特色餐：扬州老字号共和春茶楼早茶中吃、杭州特色茶餐、当地特色水乡宴。
                <w:br/>
                特别说明：
                <w:br/>
                随餐附送的金秋螃蟹为秋季赠送活动，如逢特殊情况，无法正常安排或者客人自行放弃，无任何费用可退，请提前知晓。
                <w:br/>
                导游：当地中文导游服务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费用包含以外的所有费用</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70岁以上游客（含70周岁）参团：请根据自身身体状况参团，参团需：有直系成人亲属陪同前往，需提供《健康证明》、签署《健康承诺免责书》后方可报名，如隐瞒自身疾病参团，造成的所有后果由本人承担。
                <w:br/>
                80岁以上游客（含80周岁）不建议报名参团，敬请理解！
                <w:br/>
                未满16周岁的青少年参团，需有成人亲属陪同参团，无成人陪同不予报名！
                <w:br/>
                强烈建议游客必须购买旅游人身伤害意外险，为自己提供全方位的安全保障！
                <w:br/>
                旅行社责任险是旅行社投保，投保人及受益人均为旅行社。
                <w:br/>
                旅游人身伤害意外险，是针对游客进行投保的，其受益人是投保人。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行程中有小交通、游船情况如下，敬请提前知晓
                <w:br/>
                鼋头渚：平日景区接驳车40元/人，费用自理
                <w:br/>
                中山陵：小交通单程10元/人，往返20元/人，费用自理
                <w:br/>
                西塘： 乘坐电瓶船25元/人，不含西塘门票的游客需自理；含西塘门票游客赠送乘坐电瓶船。
                <w:br/>
                西湖：节假日旅游车限行，换乘社会公交车进出4元/人，换乘西湖景区交通车往返20元/人。
                <w:br/>
                说明：景区的小交通、游船是为了方便游客能够更加省时省力的游览，不属于自费项目。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旅游健康承诺书
                <w:br/>
                <w:br/>
                <w:br/>
                承诺人姓名：                                     
                <w:br/>
                身 份 证号：
                <w:br/>
                法定监护人：
                <w:br/>
                住      址：                       
                <w:br/>
                联 系电 话：
                <w:br/>
                <w:br/>
                根据《中华人民共和国旅游法》及相关法律法规之规定，本人报名参加编号为            《境内旅游合同》中列明的旅游团，该团定于【     】年【   】月【  】日出发，【  】年【  】月【  】日返回，行程共计【   】日。依据诚实守信原则，现就行程中的个人健康注意事项贵司工作人员已如实详尽地向本人告知，本人完全理解，特向贵司郑重承诺如下：
                <w:br/>
                1、本人清楚知悉自已的身体健康状况，出发前对本次旅游行程已经做过综合分析判断与充分的了解，认为自身身体健康状况能完成承担本次旅行所带了的健康风险。
                <w:br/>
                2、本人承诺适合参加本次旅游团行程全部活动，本人能够完成旅游全部行程并随团返回。
                <w:br/>
                3、本人身体健康，本人已将旅游行程前自身健康状况如实告知旅行社，如本人隐瞒个人疾病和身体状况，坚持参加禁止性、限制性、高风险活动、与本次旅游团不相适宜的游览活动导致意外发生，本人自愿承担因自身行为而造成的生命、健康风险，由此产生的全部法律责任以及发生的全部费用，由本人自行承担。同时承担因本人行为给公司造成损害赔偿责任。
                <w:br/>
                4、本人自愿放弃在旅游行程中，相应景点或相应活动（包括但不限于过山车、驾驶摩托艇、潜水、划水、滑雪、跳伞、攀岩、赛车、探险、赛马、滑翔、探险性漂流、热气球、蹦极、冲浪等具有刺激性、危险性的旅游活动项目）禁止儿童、老年人、心脏病、高血压、孕妇等不适宜参加此活动的项目，因本人自愿放弃参加的项目旅游团费不退；对儿童、老年人、心脏病、高血压、孕妇等不适宜参加此禁止性、限制性等活动项目的，本人根据自身健康遵守相关制度、规定，若因本人坚持参加禁止性、限制性活动项目所发生的全部后果与法律责任均由本人自行承担。
                <w:br/>
                5、在旅游过程中，本人因身体健康不适或其他原因导致本人不能全部完成旅游行程，或需贵司协助提前返回国内，本人自愿承担全部风险与责任。因自身原因中途退出旅游行程的团费不退，因提前结束行程产生的全部费用由本人自行承担。
                <w:br/>
                6、本人承诺无不适宜参加旅游团行程以及项目的慢性疾病，本人承诺在旅
                <w:br/>
                游过程中因自身突发疾病或患有慢性疾病导致的一切损害后果，由本人自行全部承担。均与旅行社无关。
                <w:br/>
                7、本人承诺在旅游过程中做好自我健康监测，如出现发热、干咳、乏力、咽痛、呕吐、腹泻、肌肉酸痛、头痛、头晕等症状，及时进行检测，并密切监测健康状况；出现症状加重时，及时向导游请求援助，在导游或旅行社工作人员协助下到二级合格或者二级合格以上医院就诊，费用由本人支付。本人隐瞒自身健康状况不能真实、及时向导游反溃的，由此造成的自身生命、健康风险由本人自行承担。
                <w:br/>
                8、本人承诺清楚明确新型冠状病毒感染由“乙类甲管”调整为“乙类乙管”，并自觉遵守执行国家规定的政策。旅行过程中因新冠感冒所引起的身体不适和突发疾病所造成的后果和费用由本人自行承担，与旅行社无关。
                <w:br/>
                9、本人承诺本次旅游行程出发前无新冠感冒所引发的发热、干咳、乏力、咽痛、呕吐、腹泻、肌肉酸痛、头痛、头晕等症状，至参加本次旅游团之日已治愈     天。本人核酸检测或抗源检测为阴性，对参加本次旅游团行程自身健康无任何障碍。因本人虚假承诺造成旅游行程中自身健康、生命风险的，本人自愿依据民法典对自甘风险的规定，承担全部法律风险与责任。
                <w:br/>
                10、本人承诺在出发前已经足额购买了旅游意外保险。
                <w:br/>
                本人个人身体健康承诺：
                <w:br/>
                贵司对上述所有条款给予本人清楚明确的解释与说明，本人作为成年人对健康承诺书所承担、面临的法律风险与后果清楚、明确，本人已阅读并完全理解各项条款的含义以及所要承担的法律责任。如产生纠纷，以本承诺函中本人的承诺为准。
                <w:br/>
                <w:br/>
                <w:br/>
                承诺人（签字）：                         年   月   日
                <w:br/>
                <w:br/>
                法定监护人：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旅行社意外险/责任险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2025-09-09T09:40:45+08:00</dcterms:created>
  <dcterms:modified xsi:type="dcterms:W3CDTF">2025-09-09T09:40:45+08:00</dcterms:modified>
</cp:coreProperties>
</file>

<file path=docProps/custom.xml><?xml version="1.0" encoding="utf-8"?>
<Properties xmlns="http://schemas.openxmlformats.org/officeDocument/2006/custom-properties" xmlns:vt="http://schemas.openxmlformats.org/officeDocument/2006/docPropsVTypes"/>
</file>